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F9A4B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0F9D5EEA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57EB2A96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6A302CD8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396A3B38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67976B52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499896A5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61C1246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BCC4416">
      <w:pPr>
        <w:widowControl w:val="0"/>
        <w:autoSpaceDE w:val="0"/>
        <w:autoSpaceDN w:val="0"/>
        <w:adjustRightInd w:val="0"/>
        <w:spacing w:after="0"/>
        <w:ind w:left="2920"/>
        <w:rPr>
          <w:rFonts w:ascii="Times New Roman" w:hAnsi="Times New Roman"/>
          <w:b/>
          <w:bCs/>
          <w:sz w:val="28"/>
          <w:szCs w:val="28"/>
        </w:rPr>
      </w:pPr>
    </w:p>
    <w:p w14:paraId="71D3136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Конспект занятия для контрольного среза по речевому  развитию </w:t>
      </w:r>
    </w:p>
    <w:p w14:paraId="2BA43D9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Игра-викторина</w:t>
      </w:r>
    </w:p>
    <w:p w14:paraId="411A77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«Знатоки»</w:t>
      </w:r>
    </w:p>
    <w:p w14:paraId="0BF916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(для детей </w:t>
      </w:r>
      <w:r>
        <w:rPr>
          <w:rFonts w:ascii="Times New Roman" w:hAnsi="Times New Roman"/>
          <w:sz w:val="28"/>
          <w:szCs w:val="28"/>
          <w:lang w:val="ru-RU"/>
        </w:rPr>
        <w:t>дошкольного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возраста 5-6 лет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)</w:t>
      </w:r>
    </w:p>
    <w:p w14:paraId="2D46A638">
      <w:pPr>
        <w:jc w:val="center"/>
        <w:rPr>
          <w:rFonts w:ascii="Times New Roman" w:hAnsi="Times New Roman"/>
          <w:sz w:val="28"/>
          <w:szCs w:val="28"/>
        </w:rPr>
      </w:pPr>
    </w:p>
    <w:p w14:paraId="1FC69E0D">
      <w:pPr>
        <w:jc w:val="center"/>
        <w:rPr>
          <w:rFonts w:ascii="Times New Roman" w:hAnsi="Times New Roman"/>
          <w:sz w:val="28"/>
          <w:szCs w:val="28"/>
        </w:rPr>
      </w:pPr>
    </w:p>
    <w:p w14:paraId="127A5542">
      <w:pPr>
        <w:jc w:val="center"/>
        <w:rPr>
          <w:rFonts w:ascii="Times New Roman" w:hAnsi="Times New Roman"/>
          <w:sz w:val="28"/>
          <w:szCs w:val="28"/>
        </w:rPr>
      </w:pPr>
    </w:p>
    <w:p w14:paraId="4187F49C">
      <w:pPr>
        <w:jc w:val="center"/>
        <w:rPr>
          <w:rFonts w:ascii="Times New Roman" w:hAnsi="Times New Roman"/>
          <w:sz w:val="28"/>
          <w:szCs w:val="28"/>
        </w:rPr>
      </w:pPr>
    </w:p>
    <w:p w14:paraId="6C8E66EA">
      <w:pPr>
        <w:jc w:val="center"/>
        <w:rPr>
          <w:rFonts w:ascii="Times New Roman" w:hAnsi="Times New Roman"/>
          <w:sz w:val="28"/>
          <w:szCs w:val="28"/>
        </w:rPr>
      </w:pPr>
    </w:p>
    <w:p w14:paraId="4E34769B">
      <w:pPr>
        <w:rPr>
          <w:rFonts w:ascii="Times New Roman" w:hAnsi="Times New Roman"/>
          <w:sz w:val="28"/>
          <w:szCs w:val="28"/>
        </w:rPr>
      </w:pPr>
    </w:p>
    <w:p w14:paraId="0E90795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14:paraId="324ABABD">
      <w:pPr>
        <w:spacing w:after="0"/>
        <w:rPr>
          <w:rFonts w:ascii="Times New Roman" w:hAnsi="Times New Roman"/>
          <w:sz w:val="28"/>
          <w:szCs w:val="28"/>
        </w:rPr>
      </w:pPr>
    </w:p>
    <w:p w14:paraId="4A886B4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150C2CE">
      <w:pPr>
        <w:jc w:val="center"/>
        <w:rPr>
          <w:rFonts w:ascii="Times New Roman" w:hAnsi="Times New Roman"/>
          <w:sz w:val="28"/>
          <w:szCs w:val="28"/>
        </w:rPr>
      </w:pPr>
    </w:p>
    <w:p w14:paraId="3B192DA0">
      <w:pPr>
        <w:jc w:val="center"/>
        <w:rPr>
          <w:rFonts w:ascii="Times New Roman" w:hAnsi="Times New Roman"/>
          <w:sz w:val="28"/>
          <w:szCs w:val="28"/>
        </w:rPr>
      </w:pPr>
    </w:p>
    <w:p w14:paraId="5435259F">
      <w:pPr>
        <w:jc w:val="center"/>
        <w:rPr>
          <w:rFonts w:ascii="Times New Roman" w:hAnsi="Times New Roman"/>
          <w:sz w:val="28"/>
          <w:szCs w:val="28"/>
        </w:rPr>
      </w:pPr>
    </w:p>
    <w:p w14:paraId="712A11AF">
      <w:pPr>
        <w:rPr>
          <w:rFonts w:ascii="Times New Roman" w:hAnsi="Times New Roman"/>
          <w:sz w:val="28"/>
          <w:szCs w:val="28"/>
        </w:rPr>
      </w:pPr>
    </w:p>
    <w:p w14:paraId="4BE9366D">
      <w:pPr>
        <w:spacing w:before="270" w:after="135" w:line="360" w:lineRule="auto"/>
        <w:outlineLvl w:val="0"/>
        <w:rPr>
          <w:rFonts w:ascii="Times New Roman" w:hAnsi="Times New Roman"/>
          <w:b/>
          <w:sz w:val="32"/>
          <w:shd w:val="clear" w:color="auto" w:fill="FFFFFF"/>
        </w:rPr>
      </w:pPr>
    </w:p>
    <w:p w14:paraId="2D20444E">
      <w:pPr>
        <w:spacing w:after="0" w:line="360" w:lineRule="auto"/>
        <w:jc w:val="both"/>
        <w:rPr>
          <w:rFonts w:ascii="Times New Roman" w:hAnsi="Times New Roman"/>
          <w:b/>
          <w:sz w:val="32"/>
          <w:shd w:val="clear" w:color="auto" w:fill="FFFFFF"/>
        </w:rPr>
      </w:pPr>
    </w:p>
    <w:p w14:paraId="39C4DE58">
      <w:pPr>
        <w:spacing w:after="0" w:line="360" w:lineRule="auto"/>
        <w:jc w:val="both"/>
        <w:rPr>
          <w:rFonts w:ascii="Times New Roman" w:hAnsi="Times New Roman"/>
          <w:b/>
          <w:color w:val="211E1E"/>
          <w:sz w:val="28"/>
          <w:shd w:val="clear" w:color="auto" w:fill="FFFFFF"/>
        </w:rPr>
      </w:pPr>
    </w:p>
    <w:p w14:paraId="3BDC0380">
      <w:pPr>
        <w:spacing w:after="0" w:line="360" w:lineRule="auto"/>
        <w:jc w:val="both"/>
        <w:rPr>
          <w:rFonts w:ascii="Times New Roman" w:hAnsi="Times New Roman"/>
          <w:b/>
          <w:color w:val="211E1E"/>
          <w:sz w:val="28"/>
          <w:shd w:val="clear" w:color="auto" w:fill="FFFFFF"/>
        </w:rPr>
      </w:pPr>
    </w:p>
    <w:p w14:paraId="0119F99D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b/>
          <w:color w:val="211E1E"/>
          <w:sz w:val="28"/>
          <w:shd w:val="clear" w:color="auto" w:fill="FFFFFF"/>
        </w:rPr>
        <w:t>Цель</w:t>
      </w:r>
      <w:r>
        <w:rPr>
          <w:rFonts w:ascii="Times New Roman" w:hAnsi="Times New Roman"/>
          <w:color w:val="211E1E"/>
          <w:sz w:val="28"/>
          <w:shd w:val="clear" w:color="auto" w:fill="FFFFFF"/>
        </w:rPr>
        <w:t>: способствовать получению новых и закреплению имеющихся знаний в области речевого развития.</w:t>
      </w:r>
    </w:p>
    <w:p w14:paraId="1A7C8E2A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Задачи:</w:t>
      </w:r>
    </w:p>
    <w:p w14:paraId="0EA98462">
      <w:pPr>
        <w:spacing w:after="0" w:line="36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  <w:shd w:val="clear" w:color="auto" w:fill="FFFFFF"/>
        </w:rPr>
        <w:t>Обучающие:</w:t>
      </w:r>
    </w:p>
    <w:p w14:paraId="37F0FC60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Активировать словарный запас прилагательных</w:t>
      </w:r>
    </w:p>
    <w:p w14:paraId="7541D632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Четко в умеренном темпе произносить слова чистоговорок, подбирать слова по смыслу.</w:t>
      </w:r>
    </w:p>
    <w:p w14:paraId="0C742DE1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Обогащать словарь существительных; развивать воображение и движение;</w:t>
      </w:r>
    </w:p>
    <w:p w14:paraId="6F4119B0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Превращение слов с суффиксами -ик, -ищ;</w:t>
      </w:r>
    </w:p>
    <w:p w14:paraId="4378B787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Составить объяснение (цепочку–рассказ)</w:t>
      </w:r>
    </w:p>
    <w:p w14:paraId="067F156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sz w:val="28"/>
        </w:rPr>
        <w:t xml:space="preserve"> умение составлять рассказ по схеме (мнемотаблицы).</w:t>
      </w:r>
    </w:p>
    <w:p w14:paraId="51697F17">
      <w:pPr>
        <w:spacing w:after="0" w:line="36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  <w:shd w:val="clear" w:color="auto" w:fill="FFFFFF"/>
        </w:rPr>
        <w:t>Развивающие:</w:t>
      </w:r>
    </w:p>
    <w:p w14:paraId="3CA380A1">
      <w:pPr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Развивать сообразительность, находчивость и память детей.</w:t>
      </w:r>
    </w:p>
    <w:p w14:paraId="2028DC45">
      <w:pPr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Воспитывать умение слушать и слышать товарища, умение работать в команде сообща, вежливое отношение друг к другу.</w:t>
      </w:r>
    </w:p>
    <w:p w14:paraId="309B11CA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Использованное оборудование и материалы:</w:t>
      </w:r>
      <w:r>
        <w:rPr>
          <w:rFonts w:ascii="Times New Roman" w:hAnsi="Times New Roman"/>
          <w:sz w:val="28"/>
          <w:shd w:val="clear" w:color="auto" w:fill="FFFFFF"/>
        </w:rPr>
        <w:t> эмблемы для команд двух разных видов, буквы "К, Н, И, Г, А" , мяч, фишки, корзинки для фишек.</w:t>
      </w:r>
    </w:p>
    <w:p w14:paraId="72CEA9B2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Ход мероприятия</w:t>
      </w:r>
    </w:p>
    <w:p w14:paraId="238D234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hAnsi="Times New Roman"/>
          <w:sz w:val="28"/>
          <w:shd w:val="clear" w:color="auto" w:fill="FFFFFF"/>
        </w:rPr>
        <w:t xml:space="preserve"> Ребята, сегодня у нас будет необычное занятие,  я приглашаю вас принять участие в игре-викторине «Знатоки». </w:t>
      </w:r>
    </w:p>
    <w:p w14:paraId="29A5376E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эта будет интересная: мы будем думать, говорить, размышлять, отвечать на вопросы, соревноваться.</w:t>
      </w:r>
    </w:p>
    <w:p w14:paraId="23A0004B">
      <w:pPr>
        <w:spacing w:after="0" w:line="360" w:lineRule="auto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Но прежде, чем начать игру, я хочу познакомить вас с правилами </w:t>
      </w:r>
      <w:r>
        <w:rPr>
          <w:rFonts w:ascii="Times New Roman" w:hAnsi="Times New Roman"/>
          <w:b/>
          <w:color w:val="111111"/>
          <w:sz w:val="28"/>
        </w:rPr>
        <w:t>викторины</w:t>
      </w:r>
      <w:r>
        <w:rPr>
          <w:rFonts w:ascii="Times New Roman" w:hAnsi="Times New Roman"/>
          <w:color w:val="111111"/>
          <w:sz w:val="28"/>
        </w:rPr>
        <w:t>! Будьте внимательны!</w:t>
      </w:r>
    </w:p>
    <w:p w14:paraId="2ABD4FFD">
      <w:pPr>
        <w:spacing w:after="0" w:line="360" w:lineRule="auto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  <w:u w:val="single"/>
        </w:rPr>
        <w:t>Правила</w:t>
      </w:r>
      <w:r>
        <w:rPr>
          <w:rFonts w:ascii="Times New Roman" w:hAnsi="Times New Roman"/>
          <w:color w:val="111111"/>
          <w:sz w:val="28"/>
        </w:rPr>
        <w:t>: Я буду предлагать задания, а вы их выполнять. За точный и правильный ответ, команда получает по одной фишке. В конце игры мы их подсчитаем и узнаем команду победителей.</w:t>
      </w:r>
    </w:p>
    <w:p w14:paraId="2A24068A">
      <w:pPr>
        <w:spacing w:after="0" w:line="360" w:lineRule="auto"/>
        <w:jc w:val="center"/>
        <w:rPr>
          <w:rFonts w:ascii="Times New Roman" w:hAnsi="Times New Roman"/>
          <w:color w:val="111111"/>
          <w:sz w:val="28"/>
          <w:u w:val="single"/>
        </w:rPr>
      </w:pPr>
    </w:p>
    <w:p w14:paraId="70475F64">
      <w:pPr>
        <w:spacing w:after="0" w:line="360" w:lineRule="auto"/>
        <w:jc w:val="center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  <w:u w:val="single"/>
        </w:rPr>
        <w:t>Но главное</w:t>
      </w:r>
      <w:r>
        <w:rPr>
          <w:rFonts w:ascii="Times New Roman" w:hAnsi="Times New Roman"/>
          <w:color w:val="111111"/>
          <w:sz w:val="28"/>
        </w:rPr>
        <w:t>:</w:t>
      </w:r>
    </w:p>
    <w:p w14:paraId="6342F9C1">
      <w:pPr>
        <w:spacing w:after="0" w:line="360" w:lineRule="auto"/>
        <w:ind w:firstLine="40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1. Нужно внимательно слушать задания;</w:t>
      </w:r>
    </w:p>
    <w:p w14:paraId="011924BC">
      <w:pPr>
        <w:spacing w:after="0" w:line="360" w:lineRule="auto"/>
        <w:ind w:firstLine="40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2. Нельзя перебивать ответы другой команды, нельзя перебивать друг друга, отвечать нужно по одному;</w:t>
      </w:r>
    </w:p>
    <w:p w14:paraId="1997DE76">
      <w:pPr>
        <w:spacing w:after="0" w:line="360" w:lineRule="auto"/>
        <w:ind w:firstLine="400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3. Команда должна быть дружной.</w:t>
      </w:r>
    </w:p>
    <w:p w14:paraId="45E8AF65">
      <w:pPr>
        <w:spacing w:after="0" w:line="360" w:lineRule="auto"/>
        <w:ind w:firstLine="4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</w:t>
      </w:r>
      <w:r>
        <w:rPr>
          <w:rFonts w:ascii="Times New Roman" w:hAnsi="Times New Roman"/>
          <w:sz w:val="28"/>
          <w:shd w:val="clear" w:color="auto" w:fill="FFFFFF"/>
        </w:rPr>
        <w:t>: За каждое выполненное задание, я буду выставлять одну букву и в конце мы из этих букв составим слово и узнаем что же помогает нам стать умными.</w:t>
      </w:r>
    </w:p>
    <w:p w14:paraId="668125AF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И начнем мы  с вами с речевой разминки: с проговаривания чистоговорок (стоя в кругу)</w:t>
      </w:r>
    </w:p>
    <w:p w14:paraId="2CF5E47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Лы-лы-лы-забиваем мы ...голы</w:t>
      </w:r>
    </w:p>
    <w:p w14:paraId="520FEBB2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Жа-жа-жа- есть иголки у ...ежа</w:t>
      </w:r>
    </w:p>
    <w:p w14:paraId="3FD1929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Са-са-са-под кустом сидит ...лиса</w:t>
      </w:r>
    </w:p>
    <w:p w14:paraId="754A2FD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На-на-на -на дворе сейчас ...весна</w:t>
      </w:r>
    </w:p>
    <w:p w14:paraId="576B152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Ша-ша-ша-мама моет ...малыша</w:t>
      </w:r>
    </w:p>
    <w:p w14:paraId="6076D57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Ар-ар-ар-кипит наш ...самовар</w:t>
      </w:r>
    </w:p>
    <w:p w14:paraId="43724DB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Усь-усь-усь-на лугу пасется ...гусь</w:t>
      </w:r>
    </w:p>
    <w:p w14:paraId="396D913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Та-та-та- у нас в доме ....чистота.</w:t>
      </w:r>
    </w:p>
    <w:p w14:paraId="393BB328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Ра-ра-ра- начинается... игра</w:t>
      </w:r>
    </w:p>
    <w:p w14:paraId="44180516">
      <w:pPr>
        <w:spacing w:after="0" w:line="360" w:lineRule="auto"/>
        <w:jc w:val="both"/>
        <w:rPr>
          <w:rFonts w:ascii="Times New Roman" w:hAnsi="Times New Roman"/>
          <w:color w:val="111111"/>
          <w:sz w:val="28"/>
        </w:rPr>
      </w:pPr>
      <w:r>
        <w:rPr>
          <w:rFonts w:ascii="Times New Roman" w:hAnsi="Times New Roman"/>
          <w:color w:val="111111"/>
          <w:sz w:val="28"/>
        </w:rPr>
        <w:t>Итак, вы готовы? </w:t>
      </w:r>
      <w:r>
        <w:rPr>
          <w:rFonts w:ascii="Times New Roman" w:hAnsi="Times New Roman"/>
          <w:b/>
          <w:color w:val="111111"/>
          <w:sz w:val="28"/>
        </w:rPr>
        <w:t>Викторина начинается</w:t>
      </w:r>
      <w:r>
        <w:rPr>
          <w:rFonts w:ascii="Times New Roman" w:hAnsi="Times New Roman"/>
          <w:color w:val="111111"/>
          <w:sz w:val="28"/>
        </w:rPr>
        <w:t>!</w:t>
      </w:r>
    </w:p>
    <w:p w14:paraId="4CB7535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Прошу команды пройти за свои столы </w:t>
      </w:r>
      <w:r>
        <w:rPr>
          <w:rFonts w:ascii="Times New Roman" w:hAnsi="Times New Roman"/>
          <w:i/>
          <w:sz w:val="28"/>
          <w:shd w:val="clear" w:color="auto" w:fill="FFFFFF"/>
        </w:rPr>
        <w:t>(на столах предварительно выставляются отличительные знаки команд)</w:t>
      </w:r>
      <w:r>
        <w:rPr>
          <w:rFonts w:ascii="Times New Roman" w:hAnsi="Times New Roman"/>
          <w:sz w:val="28"/>
          <w:shd w:val="clear" w:color="auto" w:fill="FFFFFF"/>
        </w:rPr>
        <w:t xml:space="preserve">. </w:t>
      </w:r>
    </w:p>
    <w:p w14:paraId="1151889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1 команда "Солнышки" и 2 команда "Звездочки".</w:t>
      </w:r>
    </w:p>
    <w:p w14:paraId="2C3AE873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</w:t>
      </w:r>
      <w:r>
        <w:rPr>
          <w:rFonts w:ascii="Times New Roman" w:hAnsi="Times New Roman"/>
          <w:sz w:val="28"/>
          <w:shd w:val="clear" w:color="auto" w:fill="FFFFFF"/>
        </w:rPr>
        <w:t>: Не боитесь трудных заданий? (Ответы детей).</w:t>
      </w:r>
    </w:p>
    <w:p w14:paraId="2F7AD4DD">
      <w:pPr>
        <w:spacing w:after="0" w:line="360" w:lineRule="auto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Правильно, ведь работая дружно в команде, надо проявить взаимовыручку и взаимопомощь, и тогда вы справитесь с любым заданием!</w:t>
      </w:r>
    </w:p>
    <w:p w14:paraId="545D2957">
      <w:pPr>
        <w:spacing w:after="0" w:line="360" w:lineRule="auto"/>
        <w:jc w:val="both"/>
        <w:rPr>
          <w:rFonts w:ascii="Times New Roman" w:hAnsi="Times New Roman"/>
          <w:sz w:val="28"/>
          <w:shd w:val="clear" w:color="auto" w:fill="FFFFFF"/>
        </w:rPr>
      </w:pPr>
    </w:p>
    <w:p w14:paraId="3C493F6D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Задание 1</w:t>
      </w:r>
      <w:r>
        <w:rPr>
          <w:rFonts w:ascii="Times New Roman" w:hAnsi="Times New Roman"/>
          <w:sz w:val="28"/>
          <w:shd w:val="clear" w:color="auto" w:fill="FFFFFF"/>
        </w:rPr>
        <w:t xml:space="preserve">. Игра «Какой? Какая? Какие?» </w:t>
      </w:r>
    </w:p>
    <w:p w14:paraId="3888CCC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для первой команды</w:t>
      </w:r>
    </w:p>
    <w:p w14:paraId="3EFF623B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сок из апельсина (какой?) – апельсиновый;</w:t>
      </w:r>
    </w:p>
    <w:p w14:paraId="68EFB02C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кровать из дерева (какая?) – деревянная;</w:t>
      </w:r>
    </w:p>
    <w:p w14:paraId="17AE6529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шапка из меха (какая?) – меховая;</w:t>
      </w:r>
    </w:p>
    <w:p w14:paraId="44C614DE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кольцо из золота (какое?) – золотое;</w:t>
      </w:r>
    </w:p>
    <w:p w14:paraId="3BE5A0B6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кувшин из глины (какой?) – глиняный;</w:t>
      </w:r>
    </w:p>
    <w:p w14:paraId="011E54FD">
      <w:pPr>
        <w:spacing w:after="0" w:line="360" w:lineRule="auto"/>
        <w:jc w:val="center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b/>
          <w:color w:val="211E1E"/>
          <w:sz w:val="28"/>
          <w:shd w:val="clear" w:color="auto" w:fill="FFFFFF"/>
        </w:rPr>
        <w:t>для второй команды</w:t>
      </w:r>
    </w:p>
    <w:p w14:paraId="4F436FF8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свитер из шерсти (какой?) – шерстяной;</w:t>
      </w:r>
    </w:p>
    <w:p w14:paraId="6C3CD9D4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платок из пуха (какой?) – пуховый;</w:t>
      </w:r>
    </w:p>
    <w:p w14:paraId="47E20318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кубики из пластмассы (какие?) – пластмассовые;</w:t>
      </w:r>
    </w:p>
    <w:p w14:paraId="12207931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  <w:shd w:val="clear" w:color="auto" w:fill="FFFFFF"/>
        </w:rPr>
        <w:t>- каша из манки (какая?) – манная.</w:t>
      </w:r>
    </w:p>
    <w:p w14:paraId="558E01A6">
      <w:pPr>
        <w:spacing w:after="0" w:line="360" w:lineRule="auto"/>
        <w:jc w:val="both"/>
        <w:rPr>
          <w:rFonts w:ascii="Times New Roman" w:hAnsi="Times New Roman"/>
          <w:color w:val="211E1E"/>
          <w:sz w:val="28"/>
        </w:rPr>
      </w:pPr>
      <w:r>
        <w:rPr>
          <w:rFonts w:ascii="Times New Roman" w:hAnsi="Times New Roman"/>
          <w:color w:val="211E1E"/>
          <w:sz w:val="28"/>
        </w:rPr>
        <w:t>- варенье из вишни (какое?) - вишневое.</w:t>
      </w:r>
    </w:p>
    <w:p w14:paraId="2CA38CD7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19F8693C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u w:val="single"/>
        </w:rPr>
        <w:t>Воспитатель: Молодцы. (Дети получают фишки) и букву "Г"</w:t>
      </w:r>
    </w:p>
    <w:p w14:paraId="509600C7">
      <w:pPr>
        <w:spacing w:after="0" w:line="360" w:lineRule="auto"/>
        <w:jc w:val="both"/>
        <w:rPr>
          <w:rFonts w:ascii="Times New Roman" w:hAnsi="Times New Roman"/>
          <w:b/>
          <w:color w:val="333333"/>
          <w:sz w:val="28"/>
        </w:rPr>
      </w:pPr>
    </w:p>
    <w:p w14:paraId="5DB653B8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2 Задание.  Игра «Превращение слов с суффиксами -ик, -ищ</w:t>
      </w:r>
      <w:r>
        <w:rPr>
          <w:rFonts w:ascii="Times New Roman" w:hAnsi="Times New Roman"/>
          <w:sz w:val="28"/>
          <w:shd w:val="clear" w:color="auto" w:fill="FFFFFF"/>
        </w:rPr>
        <w:t> </w:t>
      </w:r>
    </w:p>
    <w:p w14:paraId="71D60FEA">
      <w:pPr>
        <w:spacing w:after="0"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</w:t>
      </w:r>
      <w:r>
        <w:rPr>
          <w:rFonts w:ascii="Times New Roman" w:hAnsi="Times New Roman"/>
          <w:sz w:val="28"/>
          <w:shd w:val="clear" w:color="auto" w:fill="FFFFFF"/>
        </w:rPr>
        <w:t xml:space="preserve"> Участникам команд нужно превратить значение слова с помощью частички -ик и -ищ в большое или маленькое.</w:t>
      </w:r>
    </w:p>
    <w:p w14:paraId="559DA9E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 xml:space="preserve">Слова для первой  команды </w:t>
      </w:r>
    </w:p>
    <w:p w14:paraId="52C71DA6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  <w:shd w:val="clear" w:color="auto" w:fill="FFFFFF"/>
        </w:rPr>
        <w:sectPr>
          <w:pgSz w:w="12240" w:h="15840"/>
          <w:pgMar w:top="458" w:right="850" w:bottom="1133" w:left="1700" w:header="708" w:footer="708" w:gutter="0"/>
          <w:cols w:space="720" w:num="1"/>
        </w:sectPr>
      </w:pPr>
    </w:p>
    <w:p w14:paraId="46BB2D5F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Дом (домик, домище)</w:t>
      </w:r>
    </w:p>
    <w:p w14:paraId="7B7DC614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Забор (заборчик, заборище)</w:t>
      </w:r>
    </w:p>
    <w:p w14:paraId="10EE30D9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Гвоздь (гвоздик, гвоздище)</w:t>
      </w:r>
    </w:p>
    <w:p w14:paraId="097CCBE6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Глаз (глазик, глазище)</w:t>
      </w:r>
    </w:p>
    <w:p w14:paraId="75D5AAF3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Пакет ( пакетик, пакетище)</w:t>
      </w:r>
    </w:p>
    <w:p w14:paraId="4C3C6201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Зуб (зубик, зубище)</w:t>
      </w:r>
    </w:p>
    <w:p w14:paraId="23BCC8F3">
      <w:pPr>
        <w:spacing w:after="0" w:line="360" w:lineRule="auto"/>
        <w:rPr>
          <w:rFonts w:ascii="Times New Roman" w:hAnsi="Times New Roman"/>
          <w:b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70DFD914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Слова для второй команды</w:t>
      </w:r>
    </w:p>
    <w:p w14:paraId="0F142059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  <w:shd w:val="clear" w:color="auto" w:fill="FFFFFF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1"/>
        </w:sectPr>
      </w:pPr>
    </w:p>
    <w:p w14:paraId="56FCC554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Мороз (морозик, морозище)</w:t>
      </w:r>
    </w:p>
    <w:p w14:paraId="7EB03651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Комар (комарик, комарище)</w:t>
      </w:r>
    </w:p>
    <w:p w14:paraId="0B6324DD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 (ключик, ключище)</w:t>
      </w:r>
    </w:p>
    <w:p w14:paraId="500041D5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Сугроб ( сугробик, сугробище)</w:t>
      </w:r>
    </w:p>
    <w:p w14:paraId="1E24576A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Хвост (хвостик, хвостище)</w:t>
      </w:r>
    </w:p>
    <w:p w14:paraId="175EEF05">
      <w:pPr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Куст (кустик, кустище)</w:t>
      </w:r>
    </w:p>
    <w:p w14:paraId="6A4E5388">
      <w:pPr>
        <w:spacing w:after="0" w:line="360" w:lineRule="auto"/>
        <w:jc w:val="both"/>
        <w:rPr>
          <w:rFonts w:ascii="Times New Roman" w:hAnsi="Times New Roman"/>
          <w:i/>
          <w:sz w:val="28"/>
          <w:u w:val="single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41A7DEE7">
      <w:pPr>
        <w:spacing w:after="0" w:line="360" w:lineRule="auto"/>
        <w:jc w:val="both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i/>
          <w:sz w:val="28"/>
          <w:u w:val="single"/>
        </w:rPr>
        <w:t>Воспитатель дает фишку и выставляет букву "И"</w:t>
      </w:r>
    </w:p>
    <w:p w14:paraId="5235E936">
      <w:pPr>
        <w:spacing w:after="0" w:line="360" w:lineRule="auto"/>
        <w:jc w:val="both"/>
        <w:outlineLvl w:val="3"/>
        <w:rPr>
          <w:rFonts w:ascii="Times New Roman" w:hAnsi="Times New Roman"/>
          <w:b/>
          <w:sz w:val="28"/>
        </w:rPr>
      </w:pPr>
    </w:p>
    <w:p w14:paraId="03E401A8">
      <w:pPr>
        <w:spacing w:after="0" w:line="360" w:lineRule="auto"/>
        <w:jc w:val="center"/>
        <w:outlineLvl w:val="3"/>
        <w:rPr>
          <w:rFonts w:ascii="Times New Roman" w:hAnsi="Times New Roman"/>
          <w:i/>
          <w:sz w:val="28"/>
        </w:rPr>
      </w:pPr>
      <w:bookmarkStart w:id="0" w:name="_dx_frag_StartFragment"/>
      <w:bookmarkEnd w:id="0"/>
      <w:r>
        <w:rPr>
          <w:rFonts w:ascii="Times New Roman" w:hAnsi="Times New Roman"/>
          <w:b/>
          <w:i/>
          <w:sz w:val="28"/>
          <w:shd w:val="clear" w:color="auto" w:fill="FFFFFF"/>
        </w:rPr>
        <w:t>Физминутка </w:t>
      </w:r>
      <w:r>
        <w:rPr>
          <w:rFonts w:ascii="Times New Roman" w:hAnsi="Times New Roman"/>
          <w:b/>
          <w:sz w:val="28"/>
          <w:shd w:val="clear" w:color="auto" w:fill="FFFFFF"/>
        </w:rPr>
        <w:t>«Весна идет! »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Сейчас, мы, ненадолго превратимся в косолапых мишек и выполним упражнение «Весна идет! »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На сосну взобрался мишка. </w:t>
      </w:r>
      <w:r>
        <w:rPr>
          <w:rFonts w:ascii="Times New Roman" w:hAnsi="Times New Roman"/>
          <w:i/>
          <w:sz w:val="28"/>
          <w:shd w:val="clear" w:color="auto" w:fill="FFFFFF"/>
        </w:rPr>
        <w:t>(Имитация соответствующих движений)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Сверху даль ему видна. </w:t>
      </w:r>
      <w:r>
        <w:rPr>
          <w:rFonts w:ascii="Times New Roman" w:hAnsi="Times New Roman"/>
          <w:i/>
          <w:sz w:val="28"/>
          <w:shd w:val="clear" w:color="auto" w:fill="FFFFFF"/>
        </w:rPr>
        <w:t>(Ладонь приставить «козырьком» ко лбу)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Смотрит на холмы и крыши: </w:t>
      </w:r>
      <w:r>
        <w:rPr>
          <w:rFonts w:ascii="Times New Roman" w:hAnsi="Times New Roman"/>
          <w:i/>
          <w:sz w:val="28"/>
          <w:shd w:val="clear" w:color="auto" w:fill="FFFFFF"/>
        </w:rPr>
        <w:t>(Руки поднять над головой, получится «крыша»)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Не идет ли к нам весна? </w:t>
      </w:r>
      <w:r>
        <w:rPr>
          <w:rFonts w:ascii="Times New Roman" w:hAnsi="Times New Roman"/>
          <w:i/>
          <w:sz w:val="28"/>
          <w:shd w:val="clear" w:color="auto" w:fill="FFFFFF"/>
        </w:rPr>
        <w:t>(Ходьба на месте)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За деревней, за долиной, </w:t>
      </w:r>
      <w:r>
        <w:rPr>
          <w:rFonts w:ascii="Times New Roman" w:hAnsi="Times New Roman"/>
          <w:i/>
          <w:sz w:val="28"/>
          <w:shd w:val="clear" w:color="auto" w:fill="FFFFFF"/>
        </w:rPr>
        <w:t>(Посмотреть влево, посмотреть вправо)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Где прозрачен небосвод, </w:t>
      </w:r>
      <w:r>
        <w:rPr>
          <w:rFonts w:ascii="Times New Roman" w:hAnsi="Times New Roman"/>
          <w:i/>
          <w:sz w:val="28"/>
          <w:shd w:val="clear" w:color="auto" w:fill="FFFFFF"/>
        </w:rPr>
        <w:t>(Показать руками небо)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Клин увидел журавлиный, </w:t>
      </w:r>
      <w:r>
        <w:rPr>
          <w:rFonts w:ascii="Times New Roman" w:hAnsi="Times New Roman"/>
          <w:i/>
          <w:sz w:val="28"/>
          <w:shd w:val="clear" w:color="auto" w:fill="FFFFFF"/>
        </w:rPr>
        <w:t>(Сомкнуть кончики пальцев рук, вытянутых перед собой)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Закричал: «Весна идёт! » </w:t>
      </w:r>
      <w:r>
        <w:rPr>
          <w:rFonts w:ascii="Times New Roman" w:hAnsi="Times New Roman"/>
          <w:i/>
          <w:sz w:val="28"/>
          <w:shd w:val="clear" w:color="auto" w:fill="FFFFFF"/>
        </w:rPr>
        <w:t>(Вскинуть руки вверх - в стороны).</w:t>
      </w:r>
    </w:p>
    <w:p w14:paraId="63C0D0A0">
      <w:pPr>
        <w:spacing w:after="0" w:line="360" w:lineRule="auto"/>
        <w:jc w:val="both"/>
        <w:outlineLvl w:val="3"/>
        <w:rPr>
          <w:rFonts w:ascii="Times New Roman" w:hAnsi="Times New Roman"/>
          <w:b/>
          <w:sz w:val="28"/>
        </w:rPr>
      </w:pPr>
    </w:p>
    <w:p w14:paraId="0A5502C8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hAnsi="Times New Roman"/>
          <w:sz w:val="28"/>
          <w:shd w:val="clear" w:color="auto" w:fill="FFFFFF"/>
        </w:rPr>
        <w:t xml:space="preserve"> Ребята, а у нас какое время года за окном. (Весна). А знаете ли вы какие бываю весенние месяцы (март, апрель, май). В марте какая весна ранняя или поздняя? (Ранняя). В мае? (поздняя)</w:t>
      </w:r>
    </w:p>
    <w:p w14:paraId="0825E49D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помогает весне, и мир снова расцветает яркими красками. Давайте поиграем и расскажем про солнышко.</w:t>
      </w:r>
    </w:p>
    <w:p w14:paraId="32E0DC9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Проводится игра  в кругу “Сравни и назови”</w:t>
      </w:r>
      <w:r>
        <w:rPr>
          <w:rFonts w:ascii="Times New Roman" w:hAnsi="Times New Roman"/>
          <w:sz w:val="28"/>
          <w:shd w:val="clear" w:color="auto" w:fill="FFFFFF"/>
        </w:rPr>
        <w:t>, бросая ребенку мяч, начинаю фразу, а ребенок должен его закончить.</w:t>
      </w:r>
    </w:p>
    <w:p w14:paraId="2A042C3A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желтое, как ... (одуванчик, цыпленок, лимон)</w:t>
      </w:r>
    </w:p>
    <w:p w14:paraId="101B4D9A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круглое, как ... (мячик, апельсин, колобок)</w:t>
      </w:r>
    </w:p>
    <w:p w14:paraId="69B91AEA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ласковое, как ... (бабушка, мама, ветерок, теплое море)</w:t>
      </w:r>
    </w:p>
    <w:p w14:paraId="27599312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яркое, как ... (лампочка, фонарь, звезда)</w:t>
      </w:r>
    </w:p>
    <w:p w14:paraId="7EE0D597">
      <w:pPr>
        <w:numPr>
          <w:ilvl w:val="0"/>
          <w:numId w:val="6"/>
        </w:numPr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Солнце жаркое, как ... (огонь, костер)</w:t>
      </w:r>
    </w:p>
    <w:p w14:paraId="1BA38DF8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Воспитатель:</w:t>
      </w:r>
      <w:r>
        <w:rPr>
          <w:rFonts w:ascii="Times New Roman" w:hAnsi="Times New Roman"/>
          <w:sz w:val="28"/>
        </w:rPr>
        <w:t xml:space="preserve"> Молодцы! Теперь присаживайтесь на свои места. Наша игра - викторина продолжается.</w:t>
      </w:r>
    </w:p>
    <w:p w14:paraId="466C6F05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53D99A8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. Задание «Составь рассказ»  по схеме (мнемотаблицы).</w:t>
      </w:r>
    </w:p>
    <w:p w14:paraId="387F10D8">
      <w:pPr>
        <w:spacing w:after="0" w:line="36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(Даются разные схемы каждой команде. Дети вместе составляют рассказ. 1 участник выходит рассказывает, другие дополняют)</w:t>
      </w:r>
    </w:p>
    <w:p w14:paraId="3AA32527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  <w:shd w:val="clear" w:color="auto" w:fill="FFFFFF"/>
        </w:rPr>
        <w:t>По окончании рассказов командам выдаются фишки и выставляется буква "К"</w:t>
      </w:r>
    </w:p>
    <w:p w14:paraId="4FFE41BB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4. Задание «Скажи наоборот».</w:t>
      </w:r>
    </w:p>
    <w:p w14:paraId="25369B0E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Слова для первой команды</w:t>
      </w:r>
    </w:p>
    <w:p w14:paraId="37F96620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1"/>
        </w:sectPr>
      </w:pPr>
    </w:p>
    <w:p w14:paraId="402FDB65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Радостный – грустный, печальный</w:t>
      </w:r>
    </w:p>
    <w:p w14:paraId="6293C0CC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Черный – белый</w:t>
      </w:r>
    </w:p>
    <w:p w14:paraId="16A3E998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Сухой – мокрый</w:t>
      </w:r>
    </w:p>
    <w:p w14:paraId="60B03386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Светло – темно</w:t>
      </w:r>
    </w:p>
    <w:p w14:paraId="6F4C6E0B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Один – много</w:t>
      </w:r>
    </w:p>
    <w:p w14:paraId="36A1A19E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Открыто – закрыто</w:t>
      </w:r>
    </w:p>
    <w:p w14:paraId="2EBF4B37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Горячий – холодный</w:t>
      </w:r>
    </w:p>
    <w:p w14:paraId="28FAD244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Ясный – пасмурный</w:t>
      </w:r>
    </w:p>
    <w:p w14:paraId="7F64747A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Левый – правый</w:t>
      </w:r>
    </w:p>
    <w:p w14:paraId="582084C2">
      <w:pPr>
        <w:spacing w:after="0" w:line="360" w:lineRule="auto"/>
        <w:rPr>
          <w:rFonts w:ascii="Times New Roman" w:hAnsi="Times New Roman"/>
          <w:b/>
          <w:color w:val="000000"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7EA246B8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Слова для второй команды</w:t>
      </w:r>
    </w:p>
    <w:p w14:paraId="752B53F7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1"/>
        </w:sectPr>
      </w:pPr>
    </w:p>
    <w:p w14:paraId="1DF3CE13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Друг… враг</w:t>
      </w:r>
    </w:p>
    <w:p w14:paraId="7DC1861D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День…ночь</w:t>
      </w:r>
    </w:p>
    <w:p w14:paraId="78FC06F5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Потолок...пол</w:t>
      </w:r>
    </w:p>
    <w:p w14:paraId="7C75DB95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Жара…холод</w:t>
      </w:r>
    </w:p>
    <w:p w14:paraId="6B2F56F7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Зло…добро</w:t>
      </w:r>
    </w:p>
    <w:p w14:paraId="18427B66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Правда…ложь</w:t>
      </w:r>
    </w:p>
    <w:p w14:paraId="786B66CA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Говорить…молчать</w:t>
      </w:r>
    </w:p>
    <w:p w14:paraId="0D4CE253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Зажигать…тушить</w:t>
      </w:r>
    </w:p>
    <w:p w14:paraId="145C8100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Одеть…раздеть</w:t>
      </w:r>
    </w:p>
    <w:p w14:paraId="534567A2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2DE5C62B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</w:pPr>
    </w:p>
    <w:p w14:paraId="5D9FCB1A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  <w:shd w:val="clear" w:color="auto" w:fill="FFFFFF"/>
        </w:rPr>
        <w:t>По окончании упражнения командам выдаются фишки и выставляется буква "А"</w:t>
      </w:r>
    </w:p>
    <w:p w14:paraId="0DB386E4">
      <w:pPr>
        <w:spacing w:after="0" w:line="360" w:lineRule="auto"/>
        <w:jc w:val="center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Воспитатель: </w:t>
      </w:r>
      <w:r>
        <w:rPr>
          <w:rFonts w:ascii="Times New Roman" w:hAnsi="Times New Roman"/>
          <w:sz w:val="28"/>
        </w:rPr>
        <w:t>Давайте немного отдохнем и сделаем пальчиковую гимнастику "Лучик"</w:t>
      </w:r>
    </w:p>
    <w:p w14:paraId="5BF7ABB4">
      <w:pPr>
        <w:spacing w:after="0" w:line="360" w:lineRule="auto"/>
        <w:jc w:val="center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Солнца луч скользнул в окошко </w:t>
      </w:r>
      <w:r>
        <w:rPr>
          <w:rFonts w:ascii="Times New Roman" w:hAnsi="Times New Roman"/>
          <w:i/>
          <w:sz w:val="28"/>
        </w:rPr>
        <w:t>(сжимают и разжимают пальцы)</w:t>
      </w:r>
    </w:p>
    <w:p w14:paraId="71AE53AB">
      <w:pPr>
        <w:spacing w:after="0" w:line="360" w:lineRule="auto"/>
        <w:jc w:val="center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Я зажму его в ладошке </w:t>
      </w:r>
      <w:r>
        <w:rPr>
          <w:rFonts w:ascii="Times New Roman" w:hAnsi="Times New Roman"/>
          <w:i/>
          <w:sz w:val="28"/>
        </w:rPr>
        <w:t>(Соединяют обе руки в "замочек")</w:t>
      </w:r>
    </w:p>
    <w:p w14:paraId="2844C538">
      <w:pPr>
        <w:spacing w:after="0" w:line="360" w:lineRule="auto"/>
        <w:jc w:val="center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Аккуратно, чуть дыша </w:t>
      </w:r>
      <w:r>
        <w:rPr>
          <w:rFonts w:ascii="Times New Roman" w:hAnsi="Times New Roman"/>
          <w:i/>
          <w:sz w:val="28"/>
        </w:rPr>
        <w:t>(Смотрят в ладони, чуть приоткрыв их)</w:t>
      </w:r>
    </w:p>
    <w:p w14:paraId="45F85FA5">
      <w:pPr>
        <w:spacing w:after="0" w:line="360" w:lineRule="auto"/>
        <w:jc w:val="center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Спрячу в ларчик малыша </w:t>
      </w:r>
      <w:r>
        <w:rPr>
          <w:rFonts w:ascii="Times New Roman" w:hAnsi="Times New Roman"/>
          <w:i/>
          <w:sz w:val="28"/>
        </w:rPr>
        <w:t>(Закрывают ладони и прячут руки под стол)</w:t>
      </w:r>
    </w:p>
    <w:p w14:paraId="1AF44F44">
      <w:pPr>
        <w:spacing w:after="0" w:line="360" w:lineRule="auto"/>
        <w:jc w:val="center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И тихонько шаг за шагом </w:t>
      </w:r>
      <w:r>
        <w:rPr>
          <w:rFonts w:ascii="Times New Roman" w:hAnsi="Times New Roman"/>
          <w:i/>
          <w:sz w:val="28"/>
        </w:rPr>
        <w:t>(Пальчики "шагают" по столу)</w:t>
      </w:r>
    </w:p>
    <w:p w14:paraId="32C93698">
      <w:pPr>
        <w:spacing w:after="0" w:line="360" w:lineRule="auto"/>
        <w:jc w:val="center"/>
        <w:outlineLvl w:val="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Маме отнесу бродягу </w:t>
      </w:r>
      <w:r>
        <w:rPr>
          <w:rFonts w:ascii="Times New Roman" w:hAnsi="Times New Roman"/>
          <w:i/>
          <w:sz w:val="28"/>
        </w:rPr>
        <w:t>(Сжимают руки и вытягивают их вперед)</w:t>
      </w:r>
    </w:p>
    <w:p w14:paraId="62141C70">
      <w:pPr>
        <w:spacing w:after="0" w:line="360" w:lineRule="auto"/>
        <w:jc w:val="center"/>
        <w:outlineLvl w:val="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 Задание "Расшифровка сложных слов"</w:t>
      </w:r>
    </w:p>
    <w:p w14:paraId="73B5378D">
      <w:pPr>
        <w:spacing w:after="0" w:line="360" w:lineRule="auto"/>
        <w:jc w:val="both"/>
        <w:outlineLvl w:val="3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(каждой команде дается по 5 слов)</w:t>
      </w:r>
    </w:p>
    <w:p w14:paraId="19BBB4FD">
      <w:pPr>
        <w:spacing w:after="0" w:line="360" w:lineRule="auto"/>
        <w:jc w:val="center"/>
        <w:outlineLvl w:val="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Слова для первой команды</w:t>
      </w:r>
    </w:p>
    <w:p w14:paraId="7F669891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1"/>
        </w:sectPr>
      </w:pPr>
    </w:p>
    <w:p w14:paraId="5A6DE2B9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Снегопад</w:t>
      </w:r>
    </w:p>
    <w:p w14:paraId="3345E3A2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хлеборезка</w:t>
      </w:r>
    </w:p>
    <w:p w14:paraId="523721F7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рыболов</w:t>
      </w:r>
    </w:p>
    <w:p w14:paraId="6F62F63B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Змеелов</w:t>
      </w:r>
    </w:p>
    <w:p w14:paraId="4105B031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ледоход</w:t>
      </w:r>
    </w:p>
    <w:p w14:paraId="60B1587D">
      <w:pPr>
        <w:spacing w:after="0" w:line="360" w:lineRule="auto"/>
        <w:outlineLvl w:val="3"/>
        <w:rPr>
          <w:rFonts w:ascii="Times New Roman" w:hAnsi="Times New Roman"/>
          <w:b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25EE097A">
      <w:pPr>
        <w:spacing w:after="0" w:line="360" w:lineRule="auto"/>
        <w:jc w:val="center"/>
        <w:outlineLvl w:val="3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sz w:val="28"/>
        </w:rPr>
        <w:t>Слова для второй команды</w:t>
      </w:r>
    </w:p>
    <w:p w14:paraId="5A7C06A4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1"/>
        </w:sectPr>
      </w:pPr>
    </w:p>
    <w:p w14:paraId="0AEB5F4A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ледокол</w:t>
      </w:r>
    </w:p>
    <w:p w14:paraId="21A83091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2.водопад</w:t>
      </w:r>
    </w:p>
    <w:p w14:paraId="72990A2C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3.трубочист</w:t>
      </w:r>
    </w:p>
    <w:p w14:paraId="6F1CDE05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 листопад</w:t>
      </w:r>
    </w:p>
    <w:p w14:paraId="6F46EFAE">
      <w:pPr>
        <w:spacing w:after="0" w:line="360" w:lineRule="auto"/>
        <w:jc w:val="both"/>
        <w:rPr>
          <w:rFonts w:ascii="Times New Roman" w:hAnsi="Times New Roman"/>
          <w:b/>
          <w:color w:val="199043"/>
          <w:sz w:val="28"/>
        </w:rPr>
      </w:pPr>
      <w:r>
        <w:rPr>
          <w:rFonts w:ascii="Times New Roman" w:hAnsi="Times New Roman"/>
          <w:color w:val="000000"/>
          <w:sz w:val="28"/>
        </w:rPr>
        <w:t>5. пылесос.</w:t>
      </w:r>
    </w:p>
    <w:p w14:paraId="713FE1C5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  <w:shd w:val="clear" w:color="auto" w:fill="FFFFFF"/>
        </w:rPr>
        <w:sectPr>
          <w:type w:val="continuous"/>
          <w:pgSz w:w="12240" w:h="15840"/>
          <w:pgMar w:top="458" w:right="850" w:bottom="1133" w:left="1700" w:header="708" w:footer="708" w:gutter="0"/>
          <w:cols w:space="720" w:num="2"/>
        </w:sectPr>
      </w:pPr>
    </w:p>
    <w:p w14:paraId="39C39822">
      <w:pPr>
        <w:spacing w:after="0" w:line="360" w:lineRule="auto"/>
        <w:jc w:val="both"/>
        <w:outlineLvl w:val="3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  <w:shd w:val="clear" w:color="auto" w:fill="FFFFFF"/>
        </w:rPr>
        <w:t>По окончании упражнения командам выдаются фишки и выставляется буква "Н"</w:t>
      </w:r>
    </w:p>
    <w:p w14:paraId="323F17AA">
      <w:pPr>
        <w:spacing w:after="0" w:line="360" w:lineRule="auto"/>
        <w:jc w:val="both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 xml:space="preserve">Воспитатель: </w:t>
      </w:r>
      <w:r>
        <w:rPr>
          <w:rFonts w:ascii="Times New Roman" w:hAnsi="Times New Roman"/>
          <w:sz w:val="28"/>
          <w:shd w:val="clear" w:color="auto" w:fill="FFFFFF"/>
        </w:rPr>
        <w:t xml:space="preserve">Мы с вами выполнила все задания, получили буквы, из которых должны составить слово. А какое слово зашифровано, вы расшифруете, если отгадаете мою загадку  </w:t>
      </w:r>
    </w:p>
    <w:p w14:paraId="764609A9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Не куст, а с листочками,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Не рубашка, а сшита,</w:t>
      </w:r>
      <w:r>
        <w:rPr>
          <w:rFonts w:ascii="Times New Roman" w:hAnsi="Times New Roman"/>
          <w:sz w:val="28"/>
          <w:shd w:val="clear" w:color="auto" w:fill="FFFFFF"/>
        </w:rPr>
        <w:br w:type="textWrapping"/>
      </w:r>
      <w:r>
        <w:rPr>
          <w:rFonts w:ascii="Times New Roman" w:hAnsi="Times New Roman"/>
          <w:sz w:val="28"/>
          <w:shd w:val="clear" w:color="auto" w:fill="FFFFFF"/>
        </w:rPr>
        <w:t>Не человек, а рассказывает. (книга)</w:t>
      </w:r>
    </w:p>
    <w:p w14:paraId="26B03619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hAnsi="Times New Roman"/>
          <w:sz w:val="28"/>
          <w:shd w:val="clear" w:color="auto" w:fill="FFFFFF"/>
        </w:rPr>
        <w:t xml:space="preserve"> Наша викторина подошла к концу, нам осталось подсчитать фишки и назвать победителя. </w:t>
      </w:r>
    </w:p>
    <w:p w14:paraId="6D1AFC0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hd w:val="clear" w:color="auto" w:fill="FFFFFF"/>
        </w:rPr>
        <w:t>Ребята, вам понравилась наше необычное занятие. Какие задания для вас были самыми легкими, сложными?</w:t>
      </w:r>
    </w:p>
    <w:p w14:paraId="40A1BDDE"/>
    <w:sectPr>
      <w:type w:val="continuous"/>
      <w:pgSz w:w="12240" w:h="15840"/>
      <w:pgMar w:top="458" w:right="850" w:bottom="1133" w:left="1700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FC19F7"/>
    <w:multiLevelType w:val="multilevel"/>
    <w:tmpl w:val="07FC19F7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abstractNum w:abstractNumId="1">
    <w:nsid w:val="2A4ECBDB"/>
    <w:multiLevelType w:val="multilevel"/>
    <w:tmpl w:val="2A4ECBDB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abstractNum w:abstractNumId="2">
    <w:nsid w:val="2F832949"/>
    <w:multiLevelType w:val="multilevel"/>
    <w:tmpl w:val="2F832949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abstractNum w:abstractNumId="3">
    <w:nsid w:val="351061D8"/>
    <w:multiLevelType w:val="multilevel"/>
    <w:tmpl w:val="351061D8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abstractNum w:abstractNumId="4">
    <w:nsid w:val="3878DA3C"/>
    <w:multiLevelType w:val="multilevel"/>
    <w:tmpl w:val="3878DA3C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abstractNum w:abstractNumId="5">
    <w:nsid w:val="4E898B3A"/>
    <w:multiLevelType w:val="multilevel"/>
    <w:tmpl w:val="4E898B3A"/>
    <w:lvl w:ilvl="0" w:tentative="0">
      <w:start w:val="1"/>
      <w:numFmt w:val="bullet"/>
      <w:lvlText w:val="·"/>
      <w:lvlJc w:val="left"/>
      <w:pPr>
        <w:spacing w:after="0" w:line="240" w:lineRule="auto"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spacing w:after="0" w:line="240" w:lineRule="auto"/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spacing w:after="0" w:line="240" w:lineRule="auto"/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spacing w:after="0" w:line="240" w:lineRule="auto"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spacing w:after="0" w:line="240" w:lineRule="auto"/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spacing w:after="0" w:line="240" w:lineRule="auto"/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spacing w:after="0" w:line="240" w:lineRule="auto"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spacing w:after="0" w:line="240" w:lineRule="auto"/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spacing w:after="0" w:line="240" w:lineRule="auto"/>
        <w:ind w:left="6480" w:hanging="360"/>
      </w:pPr>
      <w:rPr>
        <w:rFonts w:ascii="Symbol" w:hAnsi="Symbol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10A59"/>
    <w:rsid w:val="001B2FFF"/>
    <w:rsid w:val="00310A59"/>
    <w:rsid w:val="00422C47"/>
    <w:rsid w:val="1F53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nhideWhenUsed="0" w:uiPriority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semiHidden="0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character" w:styleId="5">
    <w:name w:val="line number"/>
    <w:basedOn w:val="2"/>
    <w:semiHidden/>
    <w:uiPriority w:val="0"/>
  </w:style>
  <w:style w:type="paragraph" w:styleId="6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7">
    <w:name w:val="Table Simple 1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Текст выноски Знак"/>
    <w:basedOn w:val="2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CAEFA-3491-4884-ACCB-772EDA8D32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998</Words>
  <Characters>5984</Characters>
  <Lines>51</Lines>
  <Paragraphs>14</Paragraphs>
  <TotalTime>11</TotalTime>
  <ScaleCrop>false</ScaleCrop>
  <LinksUpToDate>false</LinksUpToDate>
  <CharactersWithSpaces>7005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2021-04-10T10:57:00Z</dcterms:created>
  <dc:creator>user</dc:creator>
  <cp:lastModifiedBy>user</cp:lastModifiedBy>
  <cp:lastPrinted>2021-05-11T02:21:00Z</cp:lastPrinted>
  <dcterms:modified xsi:type="dcterms:W3CDTF">2026-09-15T10:51:10Z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eyJoZGlkIjoiOGU0ZDY3NDBmNWI1NGYxOGRmZDkxOTYxZmM0NDJhMDQifQ==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531F2F89C0DC420BB003F87B4A4381E0_12</vt:lpwstr>
  </property>
</Properties>
</file>