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DBDD5">
      <w:pPr>
        <w:spacing w:after="0" w:line="360" w:lineRule="auto"/>
        <w:ind w:firstLine="357"/>
        <w:jc w:val="center"/>
        <w:rPr>
          <w:rFonts w:eastAsia="Times New Roman" w:cs="Times New Roman"/>
          <w:b/>
          <w:bCs/>
          <w:color w:val="111111"/>
          <w:kern w:val="0"/>
          <w:sz w:val="32"/>
          <w:szCs w:val="32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111111"/>
          <w:kern w:val="0"/>
          <w:sz w:val="32"/>
          <w:szCs w:val="32"/>
          <w:lang w:eastAsia="ru-RU"/>
          <w14:ligatures w14:val="none"/>
        </w:rPr>
        <w:t>Конспект занятия по экспериментальной деятельности в средней группе «Наши помощники — органы чувств»</w:t>
      </w:r>
    </w:p>
    <w:p w14:paraId="4ABE3977">
      <w:pPr>
        <w:spacing w:after="0" w:line="360" w:lineRule="auto"/>
        <w:ind w:firstLine="357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  <w:t>Цель: </w:t>
      </w:r>
      <w:r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закрепить представления детей об органах чувств, их назначении (уши – слышать, узнавать различные звуки; нос – определять запах; глаза - видеть; язык – определять на вкус).</w:t>
      </w:r>
    </w:p>
    <w:p w14:paraId="7EAF6A5C">
      <w:pPr>
        <w:spacing w:after="0" w:line="360" w:lineRule="auto"/>
        <w:ind w:firstLine="357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  <w:t>Задачи:</w:t>
      </w:r>
    </w:p>
    <w:p w14:paraId="2A904D59">
      <w:pPr>
        <w:spacing w:after="0" w:line="360" w:lineRule="auto"/>
        <w:ind w:firstLine="357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• Уточнить представление детей об анализаторах человека; тренировать зрительные ощущения, обоняние, вкусовые ощущения.</w:t>
      </w:r>
    </w:p>
    <w:p w14:paraId="7CF427F8">
      <w:pPr>
        <w:spacing w:after="0" w:line="360" w:lineRule="auto"/>
        <w:ind w:firstLine="357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• Развивать навыки исследования предметов с помощью соответствующих органов чувств.</w:t>
      </w:r>
    </w:p>
    <w:p w14:paraId="023AFCFD">
      <w:pPr>
        <w:spacing w:after="0" w:line="360" w:lineRule="auto"/>
        <w:jc w:val="both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  <w:t>Материал к занятию</w:t>
      </w:r>
    </w:p>
    <w:p w14:paraId="2C082305">
      <w:pPr>
        <w:spacing w:after="0" w:line="360" w:lineRule="auto"/>
        <w:ind w:firstLine="360"/>
        <w:jc w:val="both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Ширма, колокольчик, барабан, трещотка, треугольник, ксилофон, погремушка, колокольчик, ложки, шарик футляры от киндера сюрприза с дырочками, В футлярах: чеснок, кусочек лимона</w:t>
      </w:r>
      <w:r>
        <w:rPr>
          <w:rFonts w:hint="default" w:eastAsia="Times New Roman" w:cs="Times New Roman"/>
          <w:color w:val="111111"/>
          <w:kern w:val="0"/>
          <w:szCs w:val="28"/>
          <w:lang w:val="en-US" w:eastAsia="ru-RU"/>
          <w14:ligatures w14:val="none"/>
        </w:rPr>
        <w:t>, лук,</w:t>
      </w:r>
      <w:bookmarkStart w:id="0" w:name="_GoBack"/>
      <w:bookmarkEnd w:id="0"/>
      <w:r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 xml:space="preserve"> поролон с духами, лимон, кофе. Блюдце с кусочками фруктов (морковь, банан, яблоко,  огурец, игра «Найти отличия».</w:t>
      </w:r>
    </w:p>
    <w:p w14:paraId="55C6ED34">
      <w:pPr>
        <w:spacing w:after="0" w:line="360" w:lineRule="auto"/>
        <w:jc w:val="both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  <w:t>Ход непосредственной образовательной деятельности:</w:t>
      </w:r>
    </w:p>
    <w:p w14:paraId="366B23BA">
      <w:pPr>
        <w:spacing w:after="0" w:line="360" w:lineRule="auto"/>
        <w:ind w:firstLine="360"/>
        <w:jc w:val="both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  <w:t>Воспитатель</w:t>
      </w:r>
      <w:r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: Мне сегодня пришло аудиосообщения, давайте его вместе послушаем и узнаем, что же в нем? (воспитатель включает аудиосообщения)</w:t>
      </w:r>
    </w:p>
    <w:p w14:paraId="47465788">
      <w:pPr>
        <w:spacing w:after="0" w:line="360" w:lineRule="auto"/>
        <w:ind w:firstLine="360"/>
        <w:jc w:val="both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- «Дорогие ребята я Профессор Чудаков, в моей лаборатории случилась путаница. И я не как не могу завершить свои эксперименты. Помогите мне пожалуйста. Что бы попасть в лабораторию, я прислал вам коробку, ее я оставил в вашей группе»</w:t>
      </w:r>
    </w:p>
    <w:p w14:paraId="7098E8C0">
      <w:pPr>
        <w:spacing w:after="0" w:line="360" w:lineRule="auto"/>
        <w:ind w:firstLine="360"/>
        <w:jc w:val="both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Ребята от какого же письмо? А как мы поняли, что в нем? Что же нам помогла? Правильно уши наши помощники, но кроме них у нас есть и другие, а какие мы узнаем с вами, когда завершим эксперименты.</w:t>
      </w:r>
    </w:p>
    <w:p w14:paraId="3526009E">
      <w:pPr>
        <w:spacing w:after="0" w:line="360" w:lineRule="auto"/>
        <w:ind w:firstLine="360"/>
        <w:jc w:val="both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(дети находят коробку и совместно воспитателем ее открывают)</w:t>
      </w:r>
    </w:p>
    <w:p w14:paraId="370B4FCA">
      <w:pPr>
        <w:spacing w:after="0" w:line="360" w:lineRule="auto"/>
        <w:ind w:firstLine="357"/>
        <w:jc w:val="both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А вот и первое задание:</w:t>
      </w:r>
    </w:p>
    <w:p w14:paraId="4800BDFE">
      <w:pPr>
        <w:spacing w:after="0" w:line="360" w:lineRule="auto"/>
        <w:ind w:firstLine="357"/>
        <w:jc w:val="both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- «Профессор Чудаков не как не может понять, что же не так с этими картинками, давайте поможем ему найти отличия»</w:t>
      </w:r>
    </w:p>
    <w:p w14:paraId="4616E62B">
      <w:pPr>
        <w:spacing w:after="0" w:line="360" w:lineRule="auto"/>
        <w:jc w:val="center"/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  <w:t>Д / И «Найди отличия»</w:t>
      </w:r>
    </w:p>
    <w:p w14:paraId="5F85894C">
      <w:pPr>
        <w:spacing w:after="0" w:line="360" w:lineRule="auto"/>
        <w:ind w:firstLine="357"/>
        <w:jc w:val="both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Воспитатель: чтобы наши глазки сегодня нам помогали, давайте сделаем разминку для глаз:</w:t>
      </w:r>
    </w:p>
    <w:p w14:paraId="7B91B89A">
      <w:pPr>
        <w:spacing w:after="0" w:line="360" w:lineRule="auto"/>
        <w:jc w:val="both"/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 xml:space="preserve">Мы снежинку увидали, со снежинкою играли. </w:t>
      </w:r>
      <w:r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  <w:t>(Дети берут снежинку в руку. Вытянуть снежинку вперед перед собой, сфокусировать на ней взгляд)</w:t>
      </w:r>
    </w:p>
    <w:p w14:paraId="6EBB40DF">
      <w:pPr>
        <w:spacing w:after="0" w:line="360" w:lineRule="auto"/>
        <w:jc w:val="both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 xml:space="preserve">Снежинки вправо полетели, </w:t>
      </w:r>
      <w:r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  <w:t xml:space="preserve">(Отвести снежинку вправо, проследить движение взглядом.) </w:t>
      </w:r>
    </w:p>
    <w:p w14:paraId="3270361C">
      <w:pPr>
        <w:spacing w:after="0" w:line="360" w:lineRule="auto"/>
        <w:jc w:val="both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Дети вправо посмотрели.</w:t>
      </w:r>
    </w:p>
    <w:p w14:paraId="32C5B4DC">
      <w:pPr>
        <w:spacing w:after="0" w:line="360" w:lineRule="auto"/>
        <w:jc w:val="both"/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 xml:space="preserve">Вот снежинки полетели, глазки влево посмотрели </w:t>
      </w:r>
      <w:r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  <w:t>(Отвести снежинку влево, проследить движение взглядом.)</w:t>
      </w:r>
    </w:p>
    <w:p w14:paraId="6535BF8E">
      <w:pPr>
        <w:spacing w:after="0" w:line="360" w:lineRule="auto"/>
        <w:jc w:val="both"/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 xml:space="preserve">Ветер снег вверх поднимал. И на землю опускал… </w:t>
      </w:r>
      <w:r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  <w:t>(Поднимать снежинки вверх и опускать вниз. Дети, смотрят вверх и вниз.)</w:t>
      </w:r>
    </w:p>
    <w:p w14:paraId="5A029CED">
      <w:pPr>
        <w:spacing w:after="0" w:line="360" w:lineRule="auto"/>
        <w:jc w:val="both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 xml:space="preserve">Все! На землю улеглись. </w:t>
      </w:r>
      <w:r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  <w:t>(присесть, опустив снежинку на пол.)</w:t>
      </w:r>
    </w:p>
    <w:p w14:paraId="187DDA47">
      <w:pPr>
        <w:spacing w:after="0" w:line="360" w:lineRule="auto"/>
        <w:jc w:val="both"/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 xml:space="preserve">Глазки закрываем. Глазки отдыхают. </w:t>
      </w:r>
      <w:r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  <w:t>(Закрыть ладошками глаза.)</w:t>
      </w:r>
    </w:p>
    <w:p w14:paraId="133D605A">
      <w:pPr>
        <w:spacing w:after="0" w:line="360" w:lineRule="auto"/>
        <w:jc w:val="both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А кто же нам помог? Значит глаза– тоже наши помощники?</w:t>
      </w:r>
    </w:p>
    <w:p w14:paraId="34A61052">
      <w:pPr>
        <w:spacing w:after="0" w:line="360" w:lineRule="auto"/>
        <w:jc w:val="both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Воспитатель: Молодцы. Нам пора дальше.</w:t>
      </w:r>
    </w:p>
    <w:p w14:paraId="61CCF965">
      <w:pPr>
        <w:spacing w:after="0" w:line="360" w:lineRule="auto"/>
        <w:jc w:val="both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- «Ребята, Профессор Чудаков не как не может определить, где музыкальные инструменты, а где звуки, которые происходят вокруг нас, давайте ему поможем их разделить».</w:t>
      </w:r>
    </w:p>
    <w:p w14:paraId="27546942">
      <w:pPr>
        <w:spacing w:after="0" w:line="360" w:lineRule="auto"/>
        <w:jc w:val="center"/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  <w:t>Проводится дидактическая игра «Определи, что звучит».</w:t>
      </w:r>
    </w:p>
    <w:p w14:paraId="0F888F35">
      <w:pPr>
        <w:spacing w:after="0" w:line="360" w:lineRule="auto"/>
        <w:jc w:val="both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Музыкальные инструменты расположены за ширмой. Дети их не видят. Дети должны определить, какой  музыкальный инструмент звучит (колокольчик, барабан, погремушка, бубен, дудочка,)</w:t>
      </w:r>
    </w:p>
    <w:p w14:paraId="04EA8CDE">
      <w:pPr>
        <w:spacing w:after="0" w:line="360" w:lineRule="auto"/>
        <w:jc w:val="both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  <w:t>Воспитатель:</w:t>
      </w:r>
      <w:r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 xml:space="preserve"> вот какие молодцы, правильно определили музыкальные инструменты по их звучанию. Так какие есть еще помощники у человека? А зачем человеку уши?</w:t>
      </w:r>
    </w:p>
    <w:p w14:paraId="352AE55C">
      <w:pPr>
        <w:spacing w:after="0" w:line="360" w:lineRule="auto"/>
        <w:jc w:val="both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  <w:t>Воспитатель:</w:t>
      </w:r>
      <w:r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 xml:space="preserve"> правильно, молодцы. Давайте мы погладим наши ушки:</w:t>
      </w:r>
    </w:p>
    <w:p w14:paraId="50CEF3BB">
      <w:pPr>
        <w:spacing w:after="0" w:line="360" w:lineRule="auto"/>
        <w:ind w:firstLine="357"/>
        <w:jc w:val="both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</w:p>
    <w:p w14:paraId="1465BB91">
      <w:pPr>
        <w:spacing w:after="0" w:line="360" w:lineRule="auto"/>
        <w:ind w:firstLine="357"/>
        <w:jc w:val="both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</w:p>
    <w:p w14:paraId="53710615">
      <w:pPr>
        <w:spacing w:after="0" w:line="360" w:lineRule="auto"/>
        <w:ind w:firstLine="357"/>
        <w:jc w:val="both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</w:p>
    <w:p w14:paraId="49ADC38D">
      <w:pPr>
        <w:spacing w:after="0" w:line="360" w:lineRule="auto"/>
        <w:ind w:firstLine="357"/>
        <w:jc w:val="both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Самомассаж:</w:t>
      </w:r>
    </w:p>
    <w:p w14:paraId="2A33DCDA">
      <w:pPr>
        <w:spacing w:after="0" w:line="360" w:lineRule="auto"/>
        <w:ind w:firstLine="357"/>
        <w:jc w:val="both"/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 xml:space="preserve">Взяли ушки за макушки </w:t>
      </w:r>
      <w:r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  <w:t>(большим и указательным пальцами с обеих сторон)</w:t>
      </w:r>
    </w:p>
    <w:p w14:paraId="22AC6EDD">
      <w:pPr>
        <w:spacing w:after="0" w:line="360" w:lineRule="auto"/>
        <w:ind w:firstLine="357"/>
        <w:jc w:val="both"/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 xml:space="preserve">Потянули… </w:t>
      </w:r>
      <w:r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  <w:t>(несильно потянуть вверх)</w:t>
      </w:r>
    </w:p>
    <w:p w14:paraId="6369F31C">
      <w:pPr>
        <w:spacing w:after="0" w:line="360" w:lineRule="auto"/>
        <w:ind w:firstLine="357"/>
        <w:jc w:val="both"/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 xml:space="preserve">Пощипали… </w:t>
      </w:r>
      <w:r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  <w:t>(несильные нажимы пальцами, с постепенным вниз до мочек добежали. продвижением вниз)</w:t>
      </w:r>
    </w:p>
    <w:p w14:paraId="72A062E5">
      <w:pPr>
        <w:spacing w:after="0" w:line="360" w:lineRule="auto"/>
        <w:ind w:firstLine="357"/>
        <w:jc w:val="both"/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 xml:space="preserve">Мочки надо пощипать: </w:t>
      </w:r>
      <w:r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  <w:t>(пощипывание в такт речи)</w:t>
      </w:r>
    </w:p>
    <w:p w14:paraId="0DFED059">
      <w:pPr>
        <w:spacing w:after="0" w:line="360" w:lineRule="auto"/>
        <w:ind w:firstLine="357"/>
        <w:jc w:val="both"/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 xml:space="preserve">Пальцами скорей размять… </w:t>
      </w:r>
      <w:r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  <w:t>(приятным движением разминаем между пальцами)</w:t>
      </w:r>
    </w:p>
    <w:p w14:paraId="1EDA5D64">
      <w:pPr>
        <w:spacing w:after="0" w:line="360" w:lineRule="auto"/>
        <w:ind w:firstLine="357"/>
        <w:jc w:val="both"/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 xml:space="preserve">Вверх по ушкам проведём. И к макушкам вновь </w:t>
      </w:r>
      <w:r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  <w:t>придём (провести по краю уха, слегка сжимая большим и указательным пальцами)</w:t>
      </w:r>
    </w:p>
    <w:p w14:paraId="63110B5A">
      <w:pPr>
        <w:spacing w:after="0" w:line="360" w:lineRule="auto"/>
        <w:jc w:val="both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- «Ребята, Профессор Чудаков хотел создать напиток. Который поможет человеку быть здоровым и сильным, но по своей неуклюжести перепутал все компоненты, давайте их найдет, а что бы определить какой компонент в коробочке нам поможет наш нос».</w:t>
      </w:r>
    </w:p>
    <w:p w14:paraId="3E4F2F68">
      <w:pPr>
        <w:spacing w:after="0" w:line="360" w:lineRule="auto"/>
        <w:jc w:val="center"/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  <w:t>Игра «Определи по запаху»</w:t>
      </w:r>
    </w:p>
    <w:p w14:paraId="342C6A7F">
      <w:pPr>
        <w:spacing w:after="0" w:line="360" w:lineRule="auto"/>
        <w:jc w:val="both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Дети берут киндер-сюрпризы и определяют по запаху, что в них лежит (кофе, лимон, чеснок, лук). После того как дети определили запах.</w:t>
      </w:r>
    </w:p>
    <w:p w14:paraId="01E6128A">
      <w:pPr>
        <w:spacing w:after="0" w:line="360" w:lineRule="auto"/>
        <w:jc w:val="both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Воспитатель: так какой помощник нам помог выполнить задание?</w:t>
      </w:r>
    </w:p>
    <w:p w14:paraId="663BBE31">
      <w:pPr>
        <w:spacing w:after="0" w:line="360" w:lineRule="auto"/>
        <w:jc w:val="both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Правильно, наш нос.</w:t>
      </w:r>
    </w:p>
    <w:p w14:paraId="11560C4C">
      <w:pPr>
        <w:spacing w:after="0" w:line="360" w:lineRule="auto"/>
        <w:jc w:val="both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Самомассаж носа: Давайте носики погладим (сверху-вниз, и сделаем массаж – круговые движения указательными пальцами, возле крыльев носа).</w:t>
      </w:r>
    </w:p>
    <w:p w14:paraId="129ACA15">
      <w:pPr>
        <w:spacing w:after="0" w:line="360" w:lineRule="auto"/>
        <w:jc w:val="both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  <w:t>Воспитатель:</w:t>
      </w:r>
      <w:r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 xml:space="preserve"> Профессор Чудаков хотел провести эксперимент с овощами и фруктами, но перепутал местами и совсем запутался, где что находится, давайте ему поможем отделить фрукты от овощей.</w:t>
      </w:r>
    </w:p>
    <w:p w14:paraId="7D8AA1B0">
      <w:pPr>
        <w:spacing w:after="0" w:line="360" w:lineRule="auto"/>
        <w:ind w:firstLine="360"/>
        <w:jc w:val="center"/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  <w:t>Проводится игра «Отгадай на вкус»</w:t>
      </w:r>
    </w:p>
    <w:p w14:paraId="3EB55883">
      <w:pPr>
        <w:spacing w:after="0" w:line="360" w:lineRule="auto"/>
        <w:jc w:val="both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Воспитатель предлагает детям отгадать по вкусу груши, яблоко, морковь, огурец. Подходят по одному ребенку и пробуют кусочки фруктов или овощей, которые наколоты на зубочистку на вкус. Называют что это: фрукт или овощ и какой. Игра проводится закрытыми глазами.</w:t>
      </w:r>
    </w:p>
    <w:p w14:paraId="0B33A52E">
      <w:pPr>
        <w:spacing w:after="0" w:line="360" w:lineRule="auto"/>
        <w:jc w:val="both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Воспитатель: так что за помощник помог нам выполнить задание? Правильно, наш язык. Молодцы. Где живет язык? Что он помогает нам почувствовать?</w:t>
      </w:r>
    </w:p>
    <w:p w14:paraId="1492DFCB">
      <w:pPr>
        <w:spacing w:after="0" w:line="360" w:lineRule="auto"/>
        <w:jc w:val="both"/>
        <w:rPr>
          <w:rFonts w:cs="Times New Roman"/>
          <w:color w:val="111111"/>
          <w:szCs w:val="28"/>
          <w:shd w:val="clear" w:color="auto" w:fill="FFFFFF"/>
        </w:rPr>
      </w:pPr>
      <w:r>
        <w:rPr>
          <w:rFonts w:cs="Times New Roman"/>
          <w:color w:val="111111"/>
          <w:szCs w:val="28"/>
          <w:shd w:val="clear" w:color="auto" w:fill="FFFFFF"/>
        </w:rPr>
        <w:t>Ребята, зачем нам нужны пальчики? </w:t>
      </w:r>
      <w:r>
        <w:rPr>
          <w:rFonts w:cs="Times New Roman"/>
          <w:i/>
          <w:iCs/>
          <w:color w:val="111111"/>
          <w:szCs w:val="28"/>
          <w:shd w:val="clear" w:color="auto" w:fill="FFFFFF"/>
        </w:rPr>
        <w:t>(ответы детей)</w:t>
      </w:r>
      <w:r>
        <w:rPr>
          <w:rFonts w:cs="Times New Roman"/>
          <w:color w:val="111111"/>
          <w:szCs w:val="28"/>
          <w:shd w:val="clear" w:color="auto" w:fill="FFFFFF"/>
        </w:rPr>
        <w:t>. Ручки и пальчики – </w:t>
      </w:r>
      <w:r>
        <w:rPr>
          <w:rStyle w:val="13"/>
          <w:rFonts w:cs="Times New Roman"/>
          <w:b w:val="0"/>
          <w:bCs w:val="0"/>
          <w:color w:val="111111"/>
          <w:szCs w:val="28"/>
          <w:shd w:val="clear" w:color="auto" w:fill="FFFFFF"/>
        </w:rPr>
        <w:t>наши помощники</w:t>
      </w:r>
      <w:r>
        <w:rPr>
          <w:rFonts w:cs="Times New Roman"/>
          <w:color w:val="111111"/>
          <w:szCs w:val="28"/>
          <w:shd w:val="clear" w:color="auto" w:fill="FFFFFF"/>
        </w:rPr>
        <w:t xml:space="preserve">. Они нам нужны, чтобы трогать, брать, хватать, рисовать, играть, познавать наш мир. Сейчас мы поиграем и узнаем, какие у вас умные пальчики, смогут ли они отгадать, что лежит в мешочке? </w:t>
      </w:r>
    </w:p>
    <w:p w14:paraId="5A69F28E">
      <w:pPr>
        <w:spacing w:after="0" w:line="360" w:lineRule="auto"/>
        <w:jc w:val="center"/>
        <w:rPr>
          <w:rFonts w:cs="Times New Roman"/>
          <w:b/>
          <w:bCs/>
          <w:color w:val="111111"/>
          <w:szCs w:val="28"/>
          <w:shd w:val="clear" w:color="auto" w:fill="FFFFFF"/>
        </w:rPr>
      </w:pPr>
      <w:r>
        <w:rPr>
          <w:rFonts w:cs="Times New Roman"/>
          <w:b/>
          <w:bCs/>
          <w:color w:val="111111"/>
          <w:szCs w:val="28"/>
          <w:shd w:val="clear" w:color="auto" w:fill="FFFFFF"/>
        </w:rPr>
        <w:t>Игра «Волшебный мешочек»</w:t>
      </w:r>
    </w:p>
    <w:p w14:paraId="50C7DDC7">
      <w:pPr>
        <w:spacing w:after="0" w:line="360" w:lineRule="auto"/>
        <w:jc w:val="both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>
        <w:rPr>
          <w:rFonts w:cs="Times New Roman"/>
          <w:color w:val="111111"/>
          <w:szCs w:val="28"/>
          <w:shd w:val="clear" w:color="auto" w:fill="FFFFFF"/>
        </w:rPr>
        <w:t>В мешок ложатся разные предметы, а дети на ощупь отгадывают, что в мешочке.  Какие у вас умные пальчики, молодцы, справились с таким сложным заданием! </w:t>
      </w:r>
    </w:p>
    <w:p w14:paraId="61B26183">
      <w:pPr>
        <w:spacing w:before="225" w:after="225"/>
        <w:jc w:val="both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  <w:t>Воспитатель:</w:t>
      </w:r>
      <w:r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 xml:space="preserve"> Молодцы, ребята, вы помогли профессору Чудакову завершить эксперименты,</w:t>
      </w:r>
    </w:p>
    <w:p w14:paraId="60DBCA7E">
      <w:pPr>
        <w:spacing w:after="0"/>
        <w:ind w:firstLine="709"/>
        <w:jc w:val="both"/>
      </w:pPr>
    </w:p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6A9"/>
    <w:rsid w:val="000C7220"/>
    <w:rsid w:val="004F6352"/>
    <w:rsid w:val="00526A81"/>
    <w:rsid w:val="00563825"/>
    <w:rsid w:val="006C0B77"/>
    <w:rsid w:val="008242FF"/>
    <w:rsid w:val="00870751"/>
    <w:rsid w:val="009105C9"/>
    <w:rsid w:val="00922C48"/>
    <w:rsid w:val="009E1CEF"/>
    <w:rsid w:val="009F514A"/>
    <w:rsid w:val="00A85EC5"/>
    <w:rsid w:val="00B915B7"/>
    <w:rsid w:val="00D867C5"/>
    <w:rsid w:val="00EA59DF"/>
    <w:rsid w:val="00EE4070"/>
    <w:rsid w:val="00F12C76"/>
    <w:rsid w:val="00F336A9"/>
    <w:rsid w:val="5848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40" w:lineRule="auto"/>
    </w:pPr>
    <w:rPr>
      <w:rFonts w:ascii="Times New Roman" w:hAnsi="Times New Roman" w:eastAsiaTheme="minorHAnsi" w:cstheme="minorBidi"/>
      <w:kern w:val="2"/>
      <w:sz w:val="28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F5597" w:themeColor="accent1" w:themeShade="BF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1"/>
    <w:qFormat/>
    <w:uiPriority w:val="22"/>
    <w:rPr>
      <w:b/>
      <w:bCs/>
    </w:rPr>
  </w:style>
  <w:style w:type="paragraph" w:styleId="14">
    <w:name w:val="Title"/>
    <w:basedOn w:val="1"/>
    <w:next w:val="1"/>
    <w:link w:val="25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Subtitle"/>
    <w:basedOn w:val="1"/>
    <w:next w:val="1"/>
    <w:link w:val="26"/>
    <w:qFormat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Заголовок 3 Знак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  <w:sz w:val="28"/>
    </w:rPr>
  </w:style>
  <w:style w:type="character" w:customStyle="1" w:styleId="20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  <w:sz w:val="28"/>
    </w:rPr>
  </w:style>
  <w:style w:type="character" w:customStyle="1" w:styleId="21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9 Знак"/>
    <w:basedOn w:val="11"/>
    <w:link w:val="10"/>
    <w:semiHidden/>
    <w:uiPriority w:val="9"/>
    <w:rPr>
      <w:rFonts w:eastAsiaTheme="majorEastAsia" w:cstheme="majorBidi"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Заголовок Знак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Подзаголовок Знак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Цитата 2 Знак"/>
    <w:basedOn w:val="11"/>
    <w:link w:val="27"/>
    <w:qFormat/>
    <w:uiPriority w:val="29"/>
    <w:rPr>
      <w:rFonts w:ascii="Times New Roman" w:hAnsi="Times New Roman"/>
      <w:i/>
      <w:iCs/>
      <w:color w:val="404040" w:themeColor="text1" w:themeTint="BF"/>
      <w:sz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Выделенная цитата Знак"/>
    <w:basedOn w:val="11"/>
    <w:link w:val="31"/>
    <w:qFormat/>
    <w:uiPriority w:val="30"/>
    <w:rPr>
      <w:rFonts w:ascii="Times New Roman" w:hAnsi="Times New Roman"/>
      <w:i/>
      <w:iCs/>
      <w:color w:val="2F5597" w:themeColor="accent1" w:themeShade="BF"/>
      <w:sz w:val="28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786</Words>
  <Characters>4485</Characters>
  <Lines>37</Lines>
  <Paragraphs>10</Paragraphs>
  <TotalTime>51</TotalTime>
  <ScaleCrop>false</ScaleCrop>
  <LinksUpToDate>false</LinksUpToDate>
  <CharactersWithSpaces>5261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2026-02-02T08:39:00Z</dcterms:created>
  <dc:creator>Пользователь</dc:creator>
  <cp:lastModifiedBy>PC</cp:lastModifiedBy>
  <cp:lastPrinted>2026-02-02T12:48:47Z</cp:lastPrinted>
  <dcterms:modified xsi:type="dcterms:W3CDTF">2026-02-02T12:50:33Z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F07D0464D0E7410BA456E6DB0118CB94_12</vt:lpwstr>
  </property>
</Properties>
</file>